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A6" w:rsidRPr="00E90DEA" w:rsidRDefault="00060EA6" w:rsidP="00060EA6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-565150</wp:posOffset>
            </wp:positionV>
            <wp:extent cx="572135" cy="685800"/>
            <wp:effectExtent l="19050" t="0" r="0" b="0"/>
            <wp:wrapNone/>
            <wp:docPr id="2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0EA6" w:rsidRPr="00E90DEA" w:rsidRDefault="00060EA6" w:rsidP="00060EA6">
      <w:pPr>
        <w:rPr>
          <w:sz w:val="16"/>
          <w:szCs w:val="16"/>
        </w:rPr>
      </w:pPr>
    </w:p>
    <w:p w:rsidR="00060EA6" w:rsidRPr="00051ADB" w:rsidRDefault="00060EA6" w:rsidP="00060EA6">
      <w:pPr>
        <w:jc w:val="center"/>
        <w:rPr>
          <w:b/>
          <w:sz w:val="28"/>
          <w:szCs w:val="28"/>
        </w:rPr>
      </w:pPr>
      <w:r w:rsidRPr="00051ADB">
        <w:rPr>
          <w:b/>
          <w:sz w:val="28"/>
          <w:szCs w:val="28"/>
        </w:rPr>
        <w:t>АДМИНИСТРАЦИЯ ПЕРВОМАЙСКОГО СЕЛЬСКОГО ПОСЕЛЕНИЯ БЕЛОРЕЧЕНСКОГО РАЙОНА</w:t>
      </w:r>
    </w:p>
    <w:p w:rsidR="00060EA6" w:rsidRPr="008C0F8C" w:rsidRDefault="00060EA6" w:rsidP="00060EA6">
      <w:pPr>
        <w:jc w:val="center"/>
        <w:rPr>
          <w:b/>
        </w:rPr>
      </w:pPr>
    </w:p>
    <w:p w:rsidR="00060EA6" w:rsidRPr="00A61236" w:rsidRDefault="00060EA6" w:rsidP="00060EA6">
      <w:pPr>
        <w:jc w:val="center"/>
      </w:pPr>
      <w:r>
        <w:rPr>
          <w:b/>
          <w:sz w:val="36"/>
          <w:szCs w:val="36"/>
        </w:rPr>
        <w:t>ПОСТАНОВЛ</w:t>
      </w:r>
      <w:r w:rsidRPr="009B3064">
        <w:rPr>
          <w:b/>
          <w:sz w:val="36"/>
          <w:szCs w:val="36"/>
        </w:rPr>
        <w:t>ЕНИЕ</w:t>
      </w:r>
    </w:p>
    <w:p w:rsidR="00060EA6" w:rsidRPr="008C0F8C" w:rsidRDefault="00060EA6" w:rsidP="00060EA6">
      <w:pPr>
        <w:jc w:val="center"/>
      </w:pPr>
    </w:p>
    <w:p w:rsidR="00060EA6" w:rsidRPr="008C0F8C" w:rsidRDefault="00060EA6" w:rsidP="00060EA6">
      <w:pPr>
        <w:jc w:val="center"/>
      </w:pPr>
    </w:p>
    <w:p w:rsidR="00060EA6" w:rsidRPr="004250FB" w:rsidRDefault="00060EA6" w:rsidP="00060EA6">
      <w:r w:rsidRPr="004250FB">
        <w:t>от____________</w:t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  <w:t>№_____</w:t>
      </w:r>
    </w:p>
    <w:p w:rsidR="00060EA6" w:rsidRPr="004250FB" w:rsidRDefault="00060EA6" w:rsidP="00060EA6">
      <w:pPr>
        <w:jc w:val="center"/>
      </w:pPr>
    </w:p>
    <w:p w:rsidR="00060EA6" w:rsidRPr="004250FB" w:rsidRDefault="00060EA6" w:rsidP="00060EA6">
      <w:pPr>
        <w:jc w:val="center"/>
      </w:pPr>
      <w:r w:rsidRPr="004250FB">
        <w:t>поселок Первомайский</w:t>
      </w:r>
    </w:p>
    <w:p w:rsidR="00060EA6" w:rsidRDefault="00060EA6" w:rsidP="00180DCA">
      <w:pPr>
        <w:pStyle w:val="af0"/>
        <w:ind w:left="1111" w:right="535"/>
        <w:rPr>
          <w:rFonts w:ascii="Times New Roman" w:hAnsi="Times New Roman"/>
          <w:b/>
          <w:sz w:val="28"/>
          <w:szCs w:val="28"/>
        </w:rPr>
      </w:pPr>
    </w:p>
    <w:p w:rsidR="00060EA6" w:rsidRDefault="00060EA6" w:rsidP="00180DCA">
      <w:pPr>
        <w:pStyle w:val="af0"/>
        <w:ind w:right="535"/>
        <w:rPr>
          <w:rFonts w:ascii="Times New Roman" w:hAnsi="Times New Roman"/>
          <w:b/>
          <w:sz w:val="28"/>
          <w:szCs w:val="28"/>
        </w:rPr>
      </w:pP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 xml:space="preserve">Об </w:t>
      </w:r>
      <w:r>
        <w:rPr>
          <w:b/>
          <w:color w:val="111111"/>
          <w:sz w:val="28"/>
          <w:szCs w:val="28"/>
        </w:rPr>
        <w:t>утверждении</w:t>
      </w:r>
      <w:r w:rsidRPr="006116A7">
        <w:rPr>
          <w:b/>
          <w:color w:val="111111"/>
          <w:sz w:val="28"/>
          <w:szCs w:val="28"/>
        </w:rPr>
        <w:t xml:space="preserve"> порядка определения границ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proofErr w:type="gramStart"/>
      <w:r w:rsidRPr="006116A7">
        <w:rPr>
          <w:b/>
          <w:color w:val="111111"/>
          <w:sz w:val="28"/>
          <w:szCs w:val="28"/>
        </w:rPr>
        <w:t>прилегающих</w:t>
      </w:r>
      <w:proofErr w:type="gramEnd"/>
      <w:r w:rsidRPr="006116A7">
        <w:rPr>
          <w:b/>
          <w:color w:val="111111"/>
          <w:sz w:val="28"/>
          <w:szCs w:val="28"/>
        </w:rPr>
        <w:t xml:space="preserve"> к некоторым организациям и объектам 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терри</w:t>
      </w:r>
      <w:r>
        <w:rPr>
          <w:b/>
          <w:color w:val="111111"/>
          <w:sz w:val="28"/>
          <w:szCs w:val="28"/>
        </w:rPr>
        <w:t xml:space="preserve">торий, на которых не </w:t>
      </w:r>
      <w:r w:rsidRPr="006116A7">
        <w:rPr>
          <w:b/>
          <w:color w:val="111111"/>
          <w:sz w:val="28"/>
          <w:szCs w:val="28"/>
        </w:rPr>
        <w:t>допускается продажа</w:t>
      </w:r>
      <w:r>
        <w:rPr>
          <w:b/>
          <w:color w:val="111111"/>
          <w:sz w:val="28"/>
          <w:szCs w:val="28"/>
        </w:rPr>
        <w:t xml:space="preserve"> 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алкогольной продукции</w:t>
      </w:r>
      <w:r>
        <w:rPr>
          <w:b/>
          <w:color w:val="111111"/>
          <w:sz w:val="28"/>
          <w:szCs w:val="28"/>
        </w:rPr>
        <w:t xml:space="preserve"> на территории </w:t>
      </w:r>
      <w:proofErr w:type="gramStart"/>
      <w:r>
        <w:rPr>
          <w:b/>
          <w:color w:val="111111"/>
          <w:sz w:val="28"/>
          <w:szCs w:val="28"/>
        </w:rPr>
        <w:t>Первомайского</w:t>
      </w:r>
      <w:proofErr w:type="gramEnd"/>
      <w:r>
        <w:rPr>
          <w:b/>
          <w:color w:val="111111"/>
          <w:sz w:val="28"/>
          <w:szCs w:val="28"/>
        </w:rPr>
        <w:t xml:space="preserve"> </w:t>
      </w:r>
    </w:p>
    <w:p w:rsidR="00452AB0" w:rsidRP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сельского поселения Белореченского района</w:t>
      </w:r>
    </w:p>
    <w:p w:rsidR="00060EA6" w:rsidRDefault="00060EA6" w:rsidP="00E90699">
      <w:pPr>
        <w:ind w:firstLine="567"/>
        <w:jc w:val="center"/>
        <w:rPr>
          <w:sz w:val="28"/>
          <w:szCs w:val="28"/>
        </w:rPr>
      </w:pPr>
    </w:p>
    <w:p w:rsidR="00060EA6" w:rsidRDefault="00060EA6" w:rsidP="00452AB0">
      <w:pPr>
        <w:ind w:firstLine="567"/>
        <w:jc w:val="both"/>
        <w:rPr>
          <w:sz w:val="28"/>
          <w:szCs w:val="28"/>
        </w:rPr>
      </w:pPr>
    </w:p>
    <w:p w:rsidR="00A61072" w:rsidRDefault="00E90699" w:rsidP="00051ADB">
      <w:pPr>
        <w:ind w:firstLine="851"/>
        <w:jc w:val="both"/>
        <w:rPr>
          <w:sz w:val="28"/>
          <w:szCs w:val="28"/>
        </w:rPr>
      </w:pPr>
      <w:r w:rsidRPr="00E90699">
        <w:rPr>
          <w:color w:val="000000"/>
          <w:sz w:val="28"/>
          <w:szCs w:val="28"/>
        </w:rPr>
        <w:t>В соответствии с </w:t>
      </w:r>
      <w:hyperlink r:id="rId8" w:history="1">
        <w:r w:rsidRPr="00E90699">
          <w:rPr>
            <w:color w:val="000000"/>
            <w:sz w:val="28"/>
            <w:szCs w:val="28"/>
          </w:rPr>
          <w:t>Федеральным законом</w:t>
        </w:r>
      </w:hyperlink>
      <w:r w:rsidRPr="00E90699">
        <w:rPr>
          <w:color w:val="000000"/>
          <w:sz w:val="28"/>
          <w:szCs w:val="28"/>
        </w:rPr>
        <w:t xml:space="preserve"> от 6 октября 2003 года № 131-ФЗ "Об общих принципах организации местного самоуправления в Российской Федерации", Постановлением Правительства Российской Федерации от 27 декабря 2012 года № 1425 "Об определении органами государственной власти </w:t>
      </w:r>
      <w:proofErr w:type="gramStart"/>
      <w:r w:rsidRPr="00E90699">
        <w:rPr>
          <w:color w:val="000000"/>
          <w:sz w:val="28"/>
          <w:szCs w:val="28"/>
        </w:rPr>
        <w:t>субъектов Российской Федерации мест массового скопления граждан</w:t>
      </w:r>
      <w:proofErr w:type="gramEnd"/>
      <w:r w:rsidRPr="00E90699">
        <w:rPr>
          <w:color w:val="000000"/>
          <w:sz w:val="28"/>
          <w:szCs w:val="28"/>
        </w:rPr>
        <w:t xml:space="preserve"> и мест </w:t>
      </w:r>
      <w:proofErr w:type="gramStart"/>
      <w:r w:rsidRPr="00E90699">
        <w:rPr>
          <w:color w:val="000000"/>
          <w:sz w:val="28"/>
          <w:szCs w:val="28"/>
        </w:rPr>
        <w:t>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продукции", распоряжением главы администрации (губернатора) Краснодарского края от 30 августа 2016 года № 290-р «Об утверждении решения постоянно действующего координационного совещания по обеспечению правопорядка в Краснодарском крае»</w:t>
      </w:r>
      <w:r w:rsidR="00452AB0" w:rsidRPr="00E90699">
        <w:rPr>
          <w:sz w:val="28"/>
          <w:szCs w:val="28"/>
        </w:rPr>
        <w:t>,</w:t>
      </w:r>
      <w:r w:rsidR="00452AB0" w:rsidRPr="00420AF3">
        <w:rPr>
          <w:sz w:val="28"/>
          <w:szCs w:val="28"/>
        </w:rPr>
        <w:t xml:space="preserve"> руководствуясь</w:t>
      </w:r>
      <w:proofErr w:type="gramEnd"/>
      <w:r w:rsidR="00452AB0" w:rsidRPr="00420AF3">
        <w:rPr>
          <w:sz w:val="28"/>
          <w:szCs w:val="28"/>
        </w:rPr>
        <w:t xml:space="preserve"> статьей </w:t>
      </w:r>
      <w:r w:rsidR="00060EA6" w:rsidRPr="00420AF3">
        <w:rPr>
          <w:sz w:val="28"/>
          <w:szCs w:val="28"/>
        </w:rPr>
        <w:t>32</w:t>
      </w:r>
      <w:r w:rsidR="00452AB0" w:rsidRPr="00420AF3">
        <w:rPr>
          <w:sz w:val="28"/>
          <w:szCs w:val="28"/>
        </w:rPr>
        <w:t xml:space="preserve"> Устава </w:t>
      </w:r>
      <w:r w:rsidR="00060EA6" w:rsidRPr="00420AF3">
        <w:rPr>
          <w:sz w:val="28"/>
          <w:szCs w:val="28"/>
        </w:rPr>
        <w:t>Первомайского</w:t>
      </w:r>
      <w:r w:rsidR="00060EA6" w:rsidRPr="00420AF3">
        <w:rPr>
          <w:sz w:val="28"/>
          <w:szCs w:val="28"/>
          <w:lang w:bidi="he-IL"/>
        </w:rPr>
        <w:t xml:space="preserve"> сельского</w:t>
      </w:r>
      <w:r w:rsidR="00060EA6">
        <w:rPr>
          <w:sz w:val="28"/>
          <w:szCs w:val="28"/>
          <w:lang w:bidi="he-IL"/>
        </w:rPr>
        <w:t xml:space="preserve"> поселения Белореченского района</w:t>
      </w:r>
      <w:r w:rsidR="00452AB0">
        <w:rPr>
          <w:sz w:val="28"/>
          <w:szCs w:val="28"/>
        </w:rPr>
        <w:t>,</w:t>
      </w:r>
      <w:r w:rsidR="00420AF3">
        <w:rPr>
          <w:sz w:val="28"/>
          <w:szCs w:val="28"/>
        </w:rPr>
        <w:t xml:space="preserve"> </w:t>
      </w:r>
    </w:p>
    <w:p w:rsidR="00452AB0" w:rsidRDefault="00452AB0" w:rsidP="00A61072">
      <w:pPr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о с т а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о в л я ю: </w:t>
      </w:r>
    </w:p>
    <w:p w:rsidR="00452AB0" w:rsidRDefault="00452AB0" w:rsidP="00180DCA">
      <w:pPr>
        <w:shd w:val="clear" w:color="auto" w:fill="FFFFFF"/>
        <w:spacing w:line="27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</w:t>
      </w:r>
      <w:r w:rsidR="00A61072" w:rsidRPr="00A61072">
        <w:rPr>
          <w:sz w:val="28"/>
          <w:szCs w:val="28"/>
        </w:rPr>
        <w:t>порядка определения границ</w:t>
      </w:r>
      <w:r w:rsidR="00A61072">
        <w:rPr>
          <w:sz w:val="28"/>
          <w:szCs w:val="28"/>
        </w:rPr>
        <w:t xml:space="preserve"> </w:t>
      </w:r>
      <w:r w:rsidR="00A61072" w:rsidRPr="00A61072">
        <w:rPr>
          <w:sz w:val="28"/>
          <w:szCs w:val="28"/>
        </w:rPr>
        <w:t>прилегающих к некоторым организациям и объектам территорий, на которых не допускается продажа алкогольной продукции на территории Первомайского сельского поселения Белореченского района</w:t>
      </w:r>
      <w:r w:rsidR="00A61072">
        <w:rPr>
          <w:sz w:val="28"/>
          <w:szCs w:val="28"/>
        </w:rPr>
        <w:t xml:space="preserve"> </w:t>
      </w:r>
      <w:r>
        <w:rPr>
          <w:sz w:val="28"/>
          <w:szCs w:val="28"/>
        </w:rPr>
        <w:t>(прил</w:t>
      </w:r>
      <w:r w:rsidR="00A61072">
        <w:rPr>
          <w:sz w:val="28"/>
          <w:szCs w:val="28"/>
        </w:rPr>
        <w:t>агается</w:t>
      </w:r>
      <w:r>
        <w:rPr>
          <w:sz w:val="28"/>
          <w:szCs w:val="28"/>
        </w:rPr>
        <w:t>).</w:t>
      </w:r>
    </w:p>
    <w:p w:rsidR="00880E38" w:rsidRPr="00887559" w:rsidRDefault="00A61072" w:rsidP="00180DCA">
      <w:pPr>
        <w:shd w:val="clear" w:color="auto" w:fill="FFFFFF"/>
        <w:spacing w:line="27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80DCA">
        <w:rPr>
          <w:sz w:val="28"/>
          <w:szCs w:val="28"/>
        </w:rPr>
        <w:t xml:space="preserve">. </w:t>
      </w:r>
      <w:r w:rsidR="00880E38" w:rsidRPr="00887559">
        <w:rPr>
          <w:sz w:val="28"/>
          <w:szCs w:val="28"/>
        </w:rPr>
        <w:t>Считать утратившим силу постановление администрации Перв</w:t>
      </w:r>
      <w:r w:rsidR="00887559" w:rsidRPr="00887559">
        <w:rPr>
          <w:sz w:val="28"/>
          <w:szCs w:val="28"/>
        </w:rPr>
        <w:t>о</w:t>
      </w:r>
      <w:r w:rsidR="00880E38" w:rsidRPr="00887559">
        <w:rPr>
          <w:sz w:val="28"/>
          <w:szCs w:val="28"/>
        </w:rPr>
        <w:t xml:space="preserve">майского сельского поселения </w:t>
      </w:r>
      <w:r w:rsidR="00887559" w:rsidRPr="00887559">
        <w:rPr>
          <w:sz w:val="28"/>
          <w:szCs w:val="28"/>
        </w:rPr>
        <w:t>Бе</w:t>
      </w:r>
      <w:r w:rsidR="00880E38" w:rsidRPr="00887559">
        <w:rPr>
          <w:sz w:val="28"/>
          <w:szCs w:val="28"/>
        </w:rPr>
        <w:t>лореченского рай</w:t>
      </w:r>
      <w:r w:rsidR="00887559" w:rsidRPr="00887559">
        <w:rPr>
          <w:sz w:val="28"/>
          <w:szCs w:val="28"/>
        </w:rPr>
        <w:t>о</w:t>
      </w:r>
      <w:r w:rsidR="00880E38" w:rsidRPr="00887559">
        <w:rPr>
          <w:sz w:val="28"/>
          <w:szCs w:val="28"/>
        </w:rPr>
        <w:t>на</w:t>
      </w:r>
      <w:r w:rsidR="00887559" w:rsidRPr="00887559">
        <w:rPr>
          <w:sz w:val="28"/>
          <w:szCs w:val="28"/>
        </w:rPr>
        <w:t xml:space="preserve"> от</w:t>
      </w:r>
      <w:r w:rsidR="00887559">
        <w:rPr>
          <w:sz w:val="28"/>
          <w:szCs w:val="28"/>
        </w:rPr>
        <w:t xml:space="preserve"> </w:t>
      </w:r>
      <w:r>
        <w:rPr>
          <w:sz w:val="28"/>
          <w:szCs w:val="28"/>
        </w:rPr>
        <w:t>03</w:t>
      </w:r>
      <w:r w:rsidR="00887559">
        <w:rPr>
          <w:sz w:val="28"/>
          <w:szCs w:val="28"/>
        </w:rPr>
        <w:t xml:space="preserve"> </w:t>
      </w:r>
      <w:r>
        <w:rPr>
          <w:sz w:val="28"/>
          <w:szCs w:val="28"/>
        </w:rPr>
        <w:t>июля</w:t>
      </w:r>
      <w:r w:rsidR="00887559">
        <w:rPr>
          <w:sz w:val="28"/>
          <w:szCs w:val="28"/>
        </w:rPr>
        <w:t xml:space="preserve"> 2013 года</w:t>
      </w:r>
      <w:r w:rsidR="00887559" w:rsidRPr="00887559">
        <w:rPr>
          <w:sz w:val="28"/>
          <w:szCs w:val="28"/>
        </w:rPr>
        <w:t xml:space="preserve"> №</w:t>
      </w:r>
      <w:r>
        <w:rPr>
          <w:sz w:val="28"/>
          <w:szCs w:val="28"/>
        </w:rPr>
        <w:t>61</w:t>
      </w:r>
      <w:r w:rsidR="00887559" w:rsidRPr="00887559">
        <w:rPr>
          <w:sz w:val="28"/>
          <w:szCs w:val="28"/>
        </w:rPr>
        <w:t xml:space="preserve"> «Об </w:t>
      </w:r>
      <w:r>
        <w:rPr>
          <w:sz w:val="28"/>
          <w:szCs w:val="28"/>
        </w:rPr>
        <w:t>определении границ прилегающих к организациям и объектам территорий, на которых не допускается розничная продажа алкогольной продукции на территории</w:t>
      </w:r>
      <w:r w:rsidR="00887559" w:rsidRPr="00887559">
        <w:rPr>
          <w:sz w:val="28"/>
          <w:szCs w:val="28"/>
        </w:rPr>
        <w:t xml:space="preserve"> Первомайского сельского поселения Белореченского района».</w:t>
      </w:r>
    </w:p>
    <w:p w:rsidR="00904493" w:rsidRDefault="00A61072" w:rsidP="00180DCA">
      <w:pPr>
        <w:spacing w:before="5" w:line="307" w:lineRule="exact"/>
        <w:ind w:firstLine="567"/>
        <w:jc w:val="both"/>
        <w:rPr>
          <w:sz w:val="28"/>
        </w:rPr>
      </w:pPr>
      <w:r>
        <w:rPr>
          <w:sz w:val="28"/>
          <w:szCs w:val="28"/>
        </w:rPr>
        <w:lastRenderedPageBreak/>
        <w:t>3</w:t>
      </w:r>
      <w:r w:rsidR="00452AB0" w:rsidRPr="00887559">
        <w:rPr>
          <w:sz w:val="28"/>
          <w:szCs w:val="28"/>
        </w:rPr>
        <w:t>.</w:t>
      </w:r>
      <w:r w:rsidR="00180DCA">
        <w:rPr>
          <w:bCs/>
          <w:sz w:val="28"/>
        </w:rPr>
        <w:t xml:space="preserve"> </w:t>
      </w:r>
      <w:r w:rsidR="00180DCA" w:rsidRPr="003219C5">
        <w:rPr>
          <w:bCs/>
          <w:sz w:val="28"/>
        </w:rPr>
        <w:t>Общему</w:t>
      </w:r>
      <w:r w:rsidR="00180DCA" w:rsidRPr="003219C5">
        <w:rPr>
          <w:sz w:val="28"/>
        </w:rPr>
        <w:t xml:space="preserve"> </w:t>
      </w:r>
      <w:r w:rsidR="00180DCA" w:rsidRPr="0059796B">
        <w:rPr>
          <w:sz w:val="28"/>
        </w:rPr>
        <w:t xml:space="preserve">отделу администрации </w:t>
      </w:r>
      <w:r w:rsidR="00180DCA">
        <w:rPr>
          <w:sz w:val="28"/>
        </w:rPr>
        <w:t>Первомайского</w:t>
      </w:r>
      <w:r w:rsidR="00180DCA" w:rsidRPr="0059796B">
        <w:rPr>
          <w:sz w:val="28"/>
        </w:rPr>
        <w:t xml:space="preserve"> сельского поселения Белореченского района (</w:t>
      </w:r>
      <w:r w:rsidR="00180DCA">
        <w:rPr>
          <w:sz w:val="28"/>
        </w:rPr>
        <w:t>Цыганкова</w:t>
      </w:r>
      <w:r w:rsidR="00180DCA" w:rsidRPr="0059796B">
        <w:rPr>
          <w:sz w:val="28"/>
        </w:rPr>
        <w:t>)</w:t>
      </w:r>
      <w:r w:rsidR="00904493">
        <w:rPr>
          <w:sz w:val="28"/>
        </w:rPr>
        <w:t>:</w:t>
      </w:r>
    </w:p>
    <w:p w:rsidR="00904493" w:rsidRDefault="00904493" w:rsidP="00180DCA">
      <w:pPr>
        <w:spacing w:before="5" w:line="307" w:lineRule="exact"/>
        <w:ind w:firstLine="567"/>
        <w:jc w:val="both"/>
        <w:rPr>
          <w:sz w:val="28"/>
        </w:rPr>
      </w:pPr>
      <w:r>
        <w:rPr>
          <w:sz w:val="28"/>
        </w:rPr>
        <w:t>а)</w:t>
      </w:r>
      <w:r w:rsidR="00180DCA" w:rsidRPr="0059796B">
        <w:rPr>
          <w:sz w:val="28"/>
        </w:rPr>
        <w:t xml:space="preserve"> </w:t>
      </w:r>
      <w:r>
        <w:rPr>
          <w:sz w:val="28"/>
        </w:rPr>
        <w:t xml:space="preserve">   </w:t>
      </w:r>
      <w:r w:rsidR="00180DCA" w:rsidRPr="0059796B">
        <w:rPr>
          <w:sz w:val="28"/>
        </w:rPr>
        <w:t xml:space="preserve">опубликовать настоящее постановление в </w:t>
      </w:r>
      <w:r w:rsidR="00180DCA" w:rsidRPr="003219C5">
        <w:rPr>
          <w:bCs/>
          <w:sz w:val="28"/>
        </w:rPr>
        <w:t>установленном</w:t>
      </w:r>
      <w:r w:rsidR="00180DCA" w:rsidRPr="0059796B">
        <w:rPr>
          <w:b/>
          <w:bCs/>
          <w:sz w:val="28"/>
        </w:rPr>
        <w:t xml:space="preserve"> </w:t>
      </w:r>
      <w:r w:rsidR="00180DCA" w:rsidRPr="0059796B">
        <w:rPr>
          <w:sz w:val="28"/>
        </w:rPr>
        <w:t>порядке</w:t>
      </w:r>
      <w:r>
        <w:rPr>
          <w:sz w:val="28"/>
        </w:rPr>
        <w:t>;</w:t>
      </w:r>
    </w:p>
    <w:p w:rsidR="00180DCA" w:rsidRDefault="00904493" w:rsidP="00180DCA">
      <w:pPr>
        <w:spacing w:before="5" w:line="307" w:lineRule="exact"/>
        <w:ind w:firstLine="567"/>
        <w:jc w:val="both"/>
        <w:rPr>
          <w:color w:val="000000"/>
          <w:sz w:val="28"/>
          <w:szCs w:val="28"/>
        </w:rPr>
      </w:pPr>
      <w:r>
        <w:rPr>
          <w:sz w:val="28"/>
        </w:rPr>
        <w:t xml:space="preserve">б) </w:t>
      </w:r>
      <w:proofErr w:type="gramStart"/>
      <w:r w:rsidR="00180DCA" w:rsidRPr="000D2338">
        <w:rPr>
          <w:color w:val="000000"/>
          <w:sz w:val="28"/>
          <w:szCs w:val="28"/>
        </w:rPr>
        <w:t>разместить</w:t>
      </w:r>
      <w:proofErr w:type="gramEnd"/>
      <w:r w:rsidR="00180DCA" w:rsidRPr="000D2338">
        <w:rPr>
          <w:color w:val="000000"/>
          <w:sz w:val="28"/>
          <w:szCs w:val="28"/>
        </w:rPr>
        <w:t xml:space="preserve"> настоящее  постановление на официальном сайте администрации Первомайского сельского поселения Белореченского района в сети Интернет</w:t>
      </w:r>
      <w:r>
        <w:rPr>
          <w:color w:val="000000"/>
          <w:sz w:val="28"/>
          <w:szCs w:val="28"/>
        </w:rPr>
        <w:t>;</w:t>
      </w:r>
    </w:p>
    <w:p w:rsidR="00904493" w:rsidRPr="00904493" w:rsidRDefault="00904493" w:rsidP="00904493">
      <w:pPr>
        <w:ind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в)</w:t>
      </w:r>
      <w:r w:rsidRPr="0090449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 w:rsidRPr="009D3C4F">
        <w:rPr>
          <w:color w:val="000000"/>
          <w:sz w:val="28"/>
          <w:szCs w:val="28"/>
        </w:rPr>
        <w:t>течение о</w:t>
      </w:r>
      <w:r>
        <w:rPr>
          <w:color w:val="000000"/>
          <w:sz w:val="28"/>
          <w:szCs w:val="28"/>
        </w:rPr>
        <w:t>д</w:t>
      </w:r>
      <w:r w:rsidRPr="009D3C4F">
        <w:rPr>
          <w:color w:val="000000"/>
          <w:sz w:val="28"/>
          <w:szCs w:val="28"/>
        </w:rPr>
        <w:t xml:space="preserve">ного месяца с момента </w:t>
      </w:r>
      <w:r>
        <w:rPr>
          <w:color w:val="000000"/>
          <w:sz w:val="28"/>
          <w:szCs w:val="28"/>
        </w:rPr>
        <w:t>подписания</w:t>
      </w:r>
      <w:r w:rsidRPr="009D3C4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настоящего постановления </w:t>
      </w:r>
      <w:r w:rsidRPr="009D3C4F">
        <w:rPr>
          <w:sz w:val="28"/>
          <w:szCs w:val="28"/>
        </w:rPr>
        <w:t xml:space="preserve">направить </w:t>
      </w:r>
      <w:r>
        <w:rPr>
          <w:sz w:val="28"/>
          <w:szCs w:val="28"/>
        </w:rPr>
        <w:t xml:space="preserve">его </w:t>
      </w:r>
      <w:r w:rsidRPr="009D3C4F">
        <w:rPr>
          <w:sz w:val="28"/>
          <w:szCs w:val="28"/>
        </w:rPr>
        <w:t>в орган исполнительной власти Краснодарского края, осуществляющий лицензирование розничной продажи алкогольной проду</w:t>
      </w:r>
      <w:r w:rsidRPr="009D3C4F">
        <w:rPr>
          <w:sz w:val="28"/>
          <w:szCs w:val="28"/>
        </w:rPr>
        <w:t>к</w:t>
      </w:r>
      <w:r w:rsidRPr="009D3C4F">
        <w:rPr>
          <w:sz w:val="28"/>
          <w:szCs w:val="28"/>
        </w:rPr>
        <w:t>ции.</w:t>
      </w:r>
    </w:p>
    <w:p w:rsidR="00180DCA" w:rsidRPr="000D2338" w:rsidRDefault="00180DCA" w:rsidP="00180DCA">
      <w:pPr>
        <w:ind w:firstLine="426"/>
        <w:jc w:val="both"/>
        <w:rPr>
          <w:sz w:val="28"/>
          <w:szCs w:val="28"/>
        </w:rPr>
      </w:pPr>
      <w:r>
        <w:rPr>
          <w:sz w:val="28"/>
        </w:rPr>
        <w:t xml:space="preserve">4. </w:t>
      </w:r>
      <w:proofErr w:type="gramStart"/>
      <w:r w:rsidRPr="000D2338">
        <w:rPr>
          <w:sz w:val="28"/>
          <w:szCs w:val="28"/>
        </w:rPr>
        <w:t>Контроль за</w:t>
      </w:r>
      <w:proofErr w:type="gramEnd"/>
      <w:r w:rsidRPr="000D2338">
        <w:rPr>
          <w:sz w:val="28"/>
          <w:szCs w:val="28"/>
        </w:rPr>
        <w:t xml:space="preserve"> выполнением настоящего постановления возложить на заместителя главы администрации Первомайского сельского поселения </w:t>
      </w:r>
      <w:r>
        <w:rPr>
          <w:sz w:val="28"/>
          <w:szCs w:val="28"/>
        </w:rPr>
        <w:t>В.А.Ефимова.</w:t>
      </w:r>
      <w:r w:rsidRPr="000D2338">
        <w:rPr>
          <w:sz w:val="28"/>
        </w:rPr>
        <w:t xml:space="preserve">    </w:t>
      </w:r>
      <w:r>
        <w:rPr>
          <w:sz w:val="28"/>
        </w:rPr>
        <w:t xml:space="preserve">  </w:t>
      </w:r>
    </w:p>
    <w:p w:rsidR="00180DCA" w:rsidRPr="0059796B" w:rsidRDefault="00180DCA" w:rsidP="00180DCA">
      <w:pPr>
        <w:tabs>
          <w:tab w:val="left" w:pos="0"/>
        </w:tabs>
        <w:ind w:firstLine="426"/>
        <w:jc w:val="both"/>
        <w:rPr>
          <w:sz w:val="28"/>
        </w:rPr>
      </w:pPr>
      <w:r>
        <w:rPr>
          <w:sz w:val="28"/>
        </w:rPr>
        <w:t xml:space="preserve">5. </w:t>
      </w:r>
      <w:r w:rsidRPr="0059796B">
        <w:rPr>
          <w:sz w:val="28"/>
        </w:rPr>
        <w:t>Постановление вступает в силу с момента опубликования.</w:t>
      </w:r>
    </w:p>
    <w:p w:rsidR="00180DCA" w:rsidRPr="0001050E" w:rsidRDefault="00180DCA" w:rsidP="00180DCA">
      <w:pPr>
        <w:ind w:firstLine="720"/>
        <w:jc w:val="both"/>
        <w:rPr>
          <w:sz w:val="28"/>
          <w:szCs w:val="28"/>
        </w:rPr>
      </w:pPr>
    </w:p>
    <w:p w:rsidR="00CF6F2B" w:rsidRDefault="00CF6F2B" w:rsidP="00180DCA">
      <w:pPr>
        <w:ind w:firstLine="851"/>
        <w:jc w:val="both"/>
        <w:rPr>
          <w:sz w:val="28"/>
          <w:szCs w:val="28"/>
        </w:rPr>
      </w:pPr>
    </w:p>
    <w:p w:rsidR="00570B72" w:rsidRDefault="00570B72" w:rsidP="00CF6F2B">
      <w:pPr>
        <w:jc w:val="both"/>
        <w:rPr>
          <w:sz w:val="28"/>
          <w:szCs w:val="28"/>
        </w:rPr>
      </w:pPr>
    </w:p>
    <w:p w:rsidR="00060EA6" w:rsidRDefault="00180DCA" w:rsidP="00060EA6">
      <w:pPr>
        <w:pStyle w:val="af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</w:t>
      </w:r>
      <w:r w:rsidR="00060EA6">
        <w:rPr>
          <w:rFonts w:ascii="Times New Roman" w:hAnsi="Times New Roman"/>
          <w:sz w:val="28"/>
        </w:rPr>
        <w:t>лав</w:t>
      </w:r>
      <w:r>
        <w:rPr>
          <w:rFonts w:ascii="Times New Roman" w:hAnsi="Times New Roman"/>
          <w:sz w:val="28"/>
        </w:rPr>
        <w:t>а</w:t>
      </w:r>
    </w:p>
    <w:p w:rsidR="00570B72" w:rsidRDefault="00060EA6" w:rsidP="00570B72">
      <w:pPr>
        <w:pStyle w:val="af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 w:rsidR="00570B72">
        <w:rPr>
          <w:rFonts w:ascii="Times New Roman" w:hAnsi="Times New Roman"/>
          <w:sz w:val="28"/>
        </w:rPr>
        <w:t>ервомайского сельского поселения</w:t>
      </w:r>
    </w:p>
    <w:p w:rsidR="00570B72" w:rsidRPr="00570B72" w:rsidRDefault="00570B72" w:rsidP="00420AF3">
      <w:pPr>
        <w:pStyle w:val="af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Белореченского района                                </w:t>
      </w:r>
      <w:r w:rsidR="00420AF3">
        <w:rPr>
          <w:rFonts w:ascii="Times New Roman" w:hAnsi="Times New Roman"/>
          <w:sz w:val="28"/>
        </w:rPr>
        <w:t xml:space="preserve">        </w:t>
      </w:r>
      <w:r>
        <w:rPr>
          <w:rFonts w:ascii="Times New Roman" w:hAnsi="Times New Roman"/>
          <w:sz w:val="28"/>
        </w:rPr>
        <w:t xml:space="preserve">                              </w:t>
      </w:r>
      <w:proofErr w:type="spellStart"/>
      <w:r w:rsidR="00420AF3">
        <w:rPr>
          <w:rFonts w:ascii="Times New Roman" w:hAnsi="Times New Roman"/>
          <w:sz w:val="28"/>
        </w:rPr>
        <w:t>Н.Н.Милованов</w:t>
      </w:r>
      <w:proofErr w:type="spellEnd"/>
    </w:p>
    <w:p w:rsidR="00570B72" w:rsidRDefault="00570B72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570B72" w:rsidRDefault="00570B72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904493">
      <w:pPr>
        <w:tabs>
          <w:tab w:val="left" w:pos="6450"/>
        </w:tabs>
        <w:rPr>
          <w:sz w:val="28"/>
          <w:szCs w:val="28"/>
        </w:rPr>
      </w:pPr>
    </w:p>
    <w:p w:rsidR="00904493" w:rsidRDefault="00904493" w:rsidP="00904493">
      <w:pPr>
        <w:tabs>
          <w:tab w:val="left" w:pos="6450"/>
        </w:tabs>
        <w:rPr>
          <w:sz w:val="28"/>
          <w:szCs w:val="28"/>
        </w:rPr>
      </w:pPr>
    </w:p>
    <w:p w:rsidR="00887559" w:rsidRDefault="00887559" w:rsidP="00180DCA">
      <w:pPr>
        <w:tabs>
          <w:tab w:val="left" w:pos="6450"/>
        </w:tabs>
        <w:rPr>
          <w:sz w:val="28"/>
          <w:szCs w:val="28"/>
        </w:rPr>
      </w:pPr>
    </w:p>
    <w:p w:rsidR="00180DCA" w:rsidRPr="00CE1066" w:rsidRDefault="00180DCA" w:rsidP="00180DCA">
      <w:pPr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Приложение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>к постановлению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администрации </w:t>
      </w:r>
      <w:proofErr w:type="gramStart"/>
      <w:r>
        <w:rPr>
          <w:color w:val="000000"/>
          <w:sz w:val="28"/>
          <w:szCs w:val="28"/>
        </w:rPr>
        <w:t>Первомайского</w:t>
      </w:r>
      <w:proofErr w:type="gramEnd"/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сельского</w:t>
      </w:r>
      <w:r w:rsidRPr="00CE1066">
        <w:rPr>
          <w:color w:val="000000"/>
          <w:sz w:val="28"/>
          <w:szCs w:val="28"/>
        </w:rPr>
        <w:t xml:space="preserve"> поселения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>Белореченского района</w:t>
      </w:r>
    </w:p>
    <w:p w:rsidR="00180DCA" w:rsidRPr="002D50BD" w:rsidRDefault="00180DCA" w:rsidP="00180DCA">
      <w:pPr>
        <w:shd w:val="clear" w:color="auto" w:fill="FFFFFF"/>
        <w:tabs>
          <w:tab w:val="center" w:pos="5017"/>
          <w:tab w:val="right" w:pos="9355"/>
        </w:tabs>
        <w:ind w:firstLine="680"/>
        <w:jc w:val="center"/>
        <w:rPr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                                                                от </w:t>
      </w:r>
      <w:r>
        <w:rPr>
          <w:color w:val="000000"/>
          <w:sz w:val="28"/>
          <w:szCs w:val="28"/>
        </w:rPr>
        <w:t xml:space="preserve">_____________ </w:t>
      </w:r>
      <w:r w:rsidRPr="00CE1066">
        <w:rPr>
          <w:color w:val="000000"/>
          <w:sz w:val="28"/>
          <w:szCs w:val="28"/>
        </w:rPr>
        <w:t>№</w:t>
      </w:r>
      <w:r>
        <w:rPr>
          <w:color w:val="000000"/>
          <w:sz w:val="28"/>
          <w:szCs w:val="28"/>
        </w:rPr>
        <w:t xml:space="preserve"> _____</w:t>
      </w:r>
    </w:p>
    <w:p w:rsidR="00180DCA" w:rsidRDefault="00180DCA" w:rsidP="00180DCA">
      <w:pPr>
        <w:shd w:val="clear" w:color="auto" w:fill="FFFFFF"/>
        <w:spacing w:line="270" w:lineRule="atLeast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line="270" w:lineRule="atLeast"/>
        <w:rPr>
          <w:sz w:val="28"/>
          <w:szCs w:val="28"/>
        </w:rPr>
      </w:pPr>
    </w:p>
    <w:p w:rsidR="00180DCA" w:rsidRPr="00180DCA" w:rsidRDefault="00180DCA" w:rsidP="00180DCA">
      <w:pPr>
        <w:shd w:val="clear" w:color="auto" w:fill="FFFFFF"/>
        <w:spacing w:after="75" w:line="270" w:lineRule="atLeast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>ПОРЯДОК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 определения границ прилегающих к некоторым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 организациям и объектам территорий, на которых </w:t>
      </w:r>
    </w:p>
    <w:p w:rsid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не допускается розничная продажа алкогольной продукции 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на территории Первомайского сельского поселения 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>Белореченского района</w:t>
      </w:r>
    </w:p>
    <w:p w:rsidR="00180DCA" w:rsidRPr="00180DCA" w:rsidRDefault="00180DCA" w:rsidP="00180DCA">
      <w:pPr>
        <w:shd w:val="clear" w:color="auto" w:fill="FFFFFF"/>
        <w:spacing w:after="75" w:line="270" w:lineRule="atLeast"/>
        <w:jc w:val="center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line="270" w:lineRule="atLeast"/>
        <w:jc w:val="both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after="75" w:line="270" w:lineRule="atLeast"/>
        <w:ind w:firstLine="709"/>
        <w:jc w:val="both"/>
        <w:rPr>
          <w:sz w:val="28"/>
          <w:szCs w:val="28"/>
        </w:rPr>
      </w:pPr>
      <w:r w:rsidRPr="002D50BD">
        <w:rPr>
          <w:sz w:val="28"/>
          <w:szCs w:val="28"/>
        </w:rPr>
        <w:t>1. Настоящий порядок устанавливает способ расчета и минимальные значения расстояний от организаций и (или) объектов, на территориях которых не допускается розничная продажа алкогольной продукции, до границ прилегающих территорий.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2. В настоящем порядке используются понятия, приведённые в </w:t>
      </w:r>
      <w:hyperlink r:id="rId9" w:anchor="block_2003" w:history="1">
        <w:r w:rsidRPr="00CD1F5F">
          <w:rPr>
            <w:sz w:val="28"/>
            <w:szCs w:val="28"/>
          </w:rPr>
          <w:t>правилах</w:t>
        </w:r>
      </w:hyperlink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определения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продукции, утвержденных</w:t>
      </w:r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 </w:t>
      </w:r>
      <w:hyperlink r:id="rId10" w:history="1">
        <w:r w:rsidRPr="00CD1F5F">
          <w:rPr>
            <w:sz w:val="28"/>
            <w:szCs w:val="28"/>
          </w:rPr>
          <w:t>постановлением</w:t>
        </w:r>
      </w:hyperlink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Правительства Российской Федерации от 27</w:t>
      </w:r>
      <w:r>
        <w:rPr>
          <w:sz w:val="28"/>
          <w:szCs w:val="28"/>
        </w:rPr>
        <w:t xml:space="preserve"> декабря </w:t>
      </w:r>
      <w:r w:rsidRPr="00CD1F5F">
        <w:rPr>
          <w:sz w:val="28"/>
          <w:szCs w:val="28"/>
        </w:rPr>
        <w:t>2012</w:t>
      </w:r>
      <w:r>
        <w:rPr>
          <w:sz w:val="28"/>
          <w:szCs w:val="28"/>
        </w:rPr>
        <w:t xml:space="preserve"> года</w:t>
      </w:r>
      <w:r w:rsidRPr="00CD1F5F">
        <w:rPr>
          <w:sz w:val="28"/>
          <w:szCs w:val="28"/>
        </w:rPr>
        <w:t xml:space="preserve"> N 1425 (далее Правила).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 Установить для различных организаций и объектов следующие значения минимальных расстояний: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3.1. Установить минимальное значение расстояния от детских и образовательных организаций до границ прилегающих территорий, на которых не допускается розничная продажа алкогольной продукции в стационарных торговых объектах и розничная продажа алкогольной продукции при оказании услуг общественного питания, равное 300 метрам;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3.2. Установить минимальное значение расстояния от объектов спорта, оптовых и розничных рынков, вокзалов, объектов военного назначения до границ прилегающих территорий, на которых не допускается розничная продажа алкогольной продукции в стационарных торговых объектах и розничная продажа алкогольной продукции при оказании услуг общественного питания, равное 50 метрам;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3.3. Установить минимальное значение расстояния от медицинских организаций до границ прилегающих территорий, на которых не допускается розничная продажа алкогольной продукции в стационарных торговых объектах и розничная продажа алкогольной продукции при оказании услуг общественного питания, равное 35 метрам;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lastRenderedPageBreak/>
        <w:t>4. Установить следующий способ расчета расстояний от организаций и (или) объектов, указанных в </w:t>
      </w:r>
      <w:hyperlink r:id="rId11" w:anchor="block_2002" w:history="1">
        <w:r w:rsidRPr="00CD1F5F">
          <w:rPr>
            <w:sz w:val="28"/>
            <w:szCs w:val="28"/>
          </w:rPr>
          <w:t>пункте 2</w:t>
        </w:r>
      </w:hyperlink>
      <w:r w:rsidRPr="00CD1F5F">
        <w:rPr>
          <w:sz w:val="28"/>
          <w:szCs w:val="28"/>
        </w:rPr>
        <w:t> Правил до границ прилегающих территорий: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4.1. При наличии обособленной территории, </w:t>
      </w:r>
      <w:hyperlink r:id="rId12" w:history="1">
        <w:r w:rsidRPr="00CD1F5F">
          <w:rPr>
            <w:sz w:val="28"/>
            <w:szCs w:val="28"/>
          </w:rPr>
          <w:t>расстояние</w:t>
        </w:r>
      </w:hyperlink>
      <w:r w:rsidRPr="00CD1F5F">
        <w:rPr>
          <w:sz w:val="28"/>
          <w:szCs w:val="28"/>
        </w:rPr>
        <w:t xml:space="preserve"> измеряется по пешеходной зоне в разных направлениях от входов для посетителей на обособленную территорию до границ территории, прилегающей к организации (объекту). 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4.2. При отсутствии обособленной территории расстояние измеряется </w:t>
      </w:r>
      <w:proofErr w:type="gramStart"/>
      <w:r w:rsidRPr="00CD1F5F">
        <w:rPr>
          <w:sz w:val="28"/>
          <w:szCs w:val="28"/>
        </w:rPr>
        <w:t>по пешеходной</w:t>
      </w:r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зоне в разных направлениях от входов для посетителей в здание</w:t>
      </w:r>
      <w:proofErr w:type="gramEnd"/>
      <w:r w:rsidRPr="00CD1F5F">
        <w:rPr>
          <w:sz w:val="28"/>
          <w:szCs w:val="28"/>
        </w:rPr>
        <w:t xml:space="preserve"> (строение, сооружение), в котором расположены организации и (или) объекты, указанные в пункте 2 Правил, до границ территории, прилегающей к организации (объекту).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5. Прилегающая территория формируется полигон</w:t>
      </w:r>
      <w:r>
        <w:rPr>
          <w:sz w:val="28"/>
          <w:szCs w:val="28"/>
        </w:rPr>
        <w:t>ом</w:t>
      </w:r>
      <w:r w:rsidRPr="00CD1F5F">
        <w:rPr>
          <w:sz w:val="28"/>
          <w:szCs w:val="28"/>
        </w:rPr>
        <w:t xml:space="preserve"> (замкнут</w:t>
      </w:r>
      <w:r>
        <w:rPr>
          <w:sz w:val="28"/>
          <w:szCs w:val="28"/>
        </w:rPr>
        <w:t>ым</w:t>
      </w:r>
      <w:r w:rsidRPr="00CD1F5F">
        <w:rPr>
          <w:sz w:val="28"/>
          <w:szCs w:val="28"/>
        </w:rPr>
        <w:t xml:space="preserve"> контур</w:t>
      </w:r>
      <w:r>
        <w:rPr>
          <w:sz w:val="28"/>
          <w:szCs w:val="28"/>
        </w:rPr>
        <w:t>ом</w:t>
      </w:r>
      <w:r w:rsidRPr="00CD1F5F">
        <w:rPr>
          <w:sz w:val="28"/>
          <w:szCs w:val="28"/>
        </w:rPr>
        <w:t>), которы</w:t>
      </w:r>
      <w:r>
        <w:rPr>
          <w:sz w:val="28"/>
          <w:szCs w:val="28"/>
        </w:rPr>
        <w:t>й</w:t>
      </w:r>
      <w:r w:rsidRPr="00CD1F5F">
        <w:rPr>
          <w:sz w:val="28"/>
          <w:szCs w:val="28"/>
        </w:rPr>
        <w:t xml:space="preserve"> соединя</w:t>
      </w:r>
      <w:r>
        <w:rPr>
          <w:sz w:val="28"/>
          <w:szCs w:val="28"/>
        </w:rPr>
        <w:t>ет</w:t>
      </w:r>
      <w:r w:rsidRPr="00CD1F5F">
        <w:rPr>
          <w:sz w:val="28"/>
          <w:szCs w:val="28"/>
        </w:rPr>
        <w:t xml:space="preserve"> </w:t>
      </w:r>
      <w:proofErr w:type="gramStart"/>
      <w:r w:rsidRPr="00CD1F5F">
        <w:rPr>
          <w:sz w:val="28"/>
          <w:szCs w:val="28"/>
        </w:rPr>
        <w:t>точки</w:t>
      </w:r>
      <w:proofErr w:type="gramEnd"/>
      <w:r w:rsidRPr="00CD1F5F">
        <w:rPr>
          <w:sz w:val="28"/>
          <w:szCs w:val="28"/>
        </w:rPr>
        <w:t xml:space="preserve"> отложенные по пешеходным зонам от входов для посетителей в здание (строение/сооружение), в котором расположены организации и (или) объекты, указанные в пункте 2 Правил. </w:t>
      </w:r>
    </w:p>
    <w:p w:rsidR="00180DCA" w:rsidRPr="00CD1F5F" w:rsidRDefault="00180DCA" w:rsidP="00180DCA">
      <w:pPr>
        <w:shd w:val="clear" w:color="auto" w:fill="FFFFFF"/>
        <w:jc w:val="both"/>
        <w:rPr>
          <w:sz w:val="28"/>
          <w:szCs w:val="28"/>
        </w:rPr>
      </w:pPr>
    </w:p>
    <w:p w:rsidR="00180DCA" w:rsidRPr="00CD1F5F" w:rsidRDefault="00180DCA" w:rsidP="00180DCA">
      <w:pPr>
        <w:jc w:val="both"/>
        <w:rPr>
          <w:sz w:val="28"/>
          <w:szCs w:val="28"/>
        </w:rPr>
      </w:pPr>
    </w:p>
    <w:p w:rsidR="00180DCA" w:rsidRPr="00CD1F5F" w:rsidRDefault="00180DCA" w:rsidP="00180DCA">
      <w:pPr>
        <w:shd w:val="clear" w:color="auto" w:fill="FFFFFF"/>
        <w:tabs>
          <w:tab w:val="left" w:pos="7790"/>
        </w:tabs>
        <w:ind w:right="-1"/>
        <w:jc w:val="both"/>
        <w:rPr>
          <w:sz w:val="28"/>
          <w:szCs w:val="28"/>
        </w:rPr>
      </w:pPr>
      <w:r w:rsidRPr="00CD1F5F">
        <w:rPr>
          <w:color w:val="000000"/>
          <w:spacing w:val="-2"/>
          <w:sz w:val="28"/>
          <w:szCs w:val="28"/>
        </w:rPr>
        <w:t xml:space="preserve">Начальник </w:t>
      </w:r>
      <w:r>
        <w:rPr>
          <w:color w:val="000000"/>
          <w:spacing w:val="-2"/>
          <w:sz w:val="28"/>
          <w:szCs w:val="28"/>
        </w:rPr>
        <w:t xml:space="preserve">общего отдела                                                                </w:t>
      </w:r>
      <w:r>
        <w:rPr>
          <w:color w:val="000000"/>
          <w:spacing w:val="-3"/>
          <w:sz w:val="28"/>
          <w:szCs w:val="28"/>
        </w:rPr>
        <w:t>В.В. Цыганкова</w:t>
      </w:r>
    </w:p>
    <w:p w:rsidR="00180DCA" w:rsidRPr="00CD1F5F" w:rsidRDefault="00180DCA" w:rsidP="00180DCA">
      <w:pPr>
        <w:ind w:right="-1"/>
        <w:rPr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EA344A" w:rsidRPr="00FB66CB" w:rsidRDefault="00EA344A" w:rsidP="00EA344A">
      <w:pPr>
        <w:jc w:val="center"/>
        <w:rPr>
          <w:b/>
          <w:sz w:val="28"/>
        </w:rPr>
      </w:pPr>
      <w:r w:rsidRPr="00FB66CB">
        <w:rPr>
          <w:b/>
          <w:sz w:val="28"/>
        </w:rPr>
        <w:lastRenderedPageBreak/>
        <w:t>ЛИСТ СОГЛАСОВАНИЯ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к проекту постановления администрации Первомайского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сельского поселения Белореченского района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от ___________201</w:t>
      </w:r>
      <w:r w:rsidR="00180DCA">
        <w:rPr>
          <w:sz w:val="28"/>
        </w:rPr>
        <w:t>7</w:t>
      </w:r>
      <w:r w:rsidRPr="00BD5621">
        <w:rPr>
          <w:sz w:val="28"/>
        </w:rPr>
        <w:t xml:space="preserve"> года №______ </w:t>
      </w:r>
    </w:p>
    <w:p w:rsidR="00EA344A" w:rsidRPr="00BD5621" w:rsidRDefault="00EA344A" w:rsidP="00EA344A">
      <w:pPr>
        <w:jc w:val="center"/>
        <w:rPr>
          <w:sz w:val="28"/>
        </w:rPr>
      </w:pPr>
    </w:p>
    <w:p w:rsidR="00EA344A" w:rsidRPr="00BD5621" w:rsidRDefault="00EA344A" w:rsidP="00EA344A">
      <w:pPr>
        <w:jc w:val="center"/>
        <w:rPr>
          <w:sz w:val="28"/>
          <w:szCs w:val="28"/>
        </w:rPr>
      </w:pPr>
    </w:p>
    <w:p w:rsidR="00EA344A" w:rsidRPr="00BD5621" w:rsidRDefault="00EA344A" w:rsidP="00EA344A">
      <w:pPr>
        <w:jc w:val="center"/>
        <w:rPr>
          <w:sz w:val="28"/>
          <w:szCs w:val="28"/>
        </w:rPr>
      </w:pP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 xml:space="preserve">Об </w:t>
      </w:r>
      <w:r>
        <w:rPr>
          <w:b/>
          <w:color w:val="111111"/>
          <w:sz w:val="28"/>
          <w:szCs w:val="28"/>
        </w:rPr>
        <w:t>утверждении</w:t>
      </w:r>
      <w:r w:rsidRPr="006116A7">
        <w:rPr>
          <w:b/>
          <w:color w:val="111111"/>
          <w:sz w:val="28"/>
          <w:szCs w:val="28"/>
        </w:rPr>
        <w:t xml:space="preserve"> порядка определения границ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proofErr w:type="gramStart"/>
      <w:r w:rsidRPr="006116A7">
        <w:rPr>
          <w:b/>
          <w:color w:val="111111"/>
          <w:sz w:val="28"/>
          <w:szCs w:val="28"/>
        </w:rPr>
        <w:t>прилегающих</w:t>
      </w:r>
      <w:proofErr w:type="gramEnd"/>
      <w:r w:rsidRPr="006116A7">
        <w:rPr>
          <w:b/>
          <w:color w:val="111111"/>
          <w:sz w:val="28"/>
          <w:szCs w:val="28"/>
        </w:rPr>
        <w:t xml:space="preserve"> к некоторым организациям и объектам 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терри</w:t>
      </w:r>
      <w:r>
        <w:rPr>
          <w:b/>
          <w:color w:val="111111"/>
          <w:sz w:val="28"/>
          <w:szCs w:val="28"/>
        </w:rPr>
        <w:t xml:space="preserve">торий, на которых не </w:t>
      </w:r>
      <w:r w:rsidRPr="006116A7">
        <w:rPr>
          <w:b/>
          <w:color w:val="111111"/>
          <w:sz w:val="28"/>
          <w:szCs w:val="28"/>
        </w:rPr>
        <w:t>допускается продажа</w:t>
      </w:r>
      <w:r>
        <w:rPr>
          <w:b/>
          <w:color w:val="111111"/>
          <w:sz w:val="28"/>
          <w:szCs w:val="28"/>
        </w:rPr>
        <w:t xml:space="preserve"> 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алкогольной продукции</w:t>
      </w:r>
      <w:r>
        <w:rPr>
          <w:b/>
          <w:color w:val="111111"/>
          <w:sz w:val="28"/>
          <w:szCs w:val="28"/>
        </w:rPr>
        <w:t xml:space="preserve"> на территории </w:t>
      </w:r>
      <w:proofErr w:type="gramStart"/>
      <w:r>
        <w:rPr>
          <w:b/>
          <w:color w:val="111111"/>
          <w:sz w:val="28"/>
          <w:szCs w:val="28"/>
        </w:rPr>
        <w:t>Первомайского</w:t>
      </w:r>
      <w:proofErr w:type="gramEnd"/>
      <w:r>
        <w:rPr>
          <w:b/>
          <w:color w:val="111111"/>
          <w:sz w:val="28"/>
          <w:szCs w:val="28"/>
        </w:rPr>
        <w:t xml:space="preserve"> </w:t>
      </w:r>
    </w:p>
    <w:p w:rsidR="00180DCA" w:rsidRPr="00E90699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сельского поселения Белореченского района</w:t>
      </w:r>
    </w:p>
    <w:p w:rsidR="00EA344A" w:rsidRDefault="00EA344A" w:rsidP="00EA344A">
      <w:pPr>
        <w:tabs>
          <w:tab w:val="left" w:pos="2492"/>
        </w:tabs>
        <w:rPr>
          <w:sz w:val="28"/>
          <w:szCs w:val="28"/>
        </w:rPr>
      </w:pPr>
    </w:p>
    <w:p w:rsidR="00180DCA" w:rsidRPr="002F61A7" w:rsidRDefault="00180DCA" w:rsidP="00EA344A">
      <w:pPr>
        <w:tabs>
          <w:tab w:val="left" w:pos="2492"/>
        </w:tabs>
        <w:rPr>
          <w:sz w:val="28"/>
          <w:szCs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Проект подготовлен и внесен: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180DCA" w:rsidRPr="002F61A7" w:rsidRDefault="00180DCA" w:rsidP="00180DC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Начальник общего отдела администрации</w:t>
      </w:r>
    </w:p>
    <w:p w:rsidR="00180DCA" w:rsidRPr="002F61A7" w:rsidRDefault="00180DCA" w:rsidP="00180DC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Первомайского сельского поселения</w:t>
      </w:r>
    </w:p>
    <w:p w:rsidR="00180DCA" w:rsidRPr="002F61A7" w:rsidRDefault="00180DCA" w:rsidP="00180DCA">
      <w:pPr>
        <w:pStyle w:val="af4"/>
        <w:jc w:val="left"/>
        <w:rPr>
          <w:rFonts w:ascii="Times New Roman" w:hAnsi="Times New Roman"/>
          <w:sz w:val="28"/>
          <w:szCs w:val="24"/>
          <w:lang w:val="ru-RU"/>
        </w:rPr>
      </w:pPr>
      <w:r w:rsidRPr="002F61A7">
        <w:rPr>
          <w:rFonts w:ascii="Times New Roman" w:hAnsi="Times New Roman"/>
          <w:sz w:val="28"/>
          <w:szCs w:val="24"/>
          <w:lang w:val="ru-RU"/>
        </w:rPr>
        <w:t xml:space="preserve">Белореченского района                                                                       </w:t>
      </w:r>
      <w:r>
        <w:rPr>
          <w:rFonts w:ascii="Times New Roman" w:hAnsi="Times New Roman"/>
          <w:sz w:val="28"/>
          <w:szCs w:val="24"/>
          <w:lang w:val="ru-RU"/>
        </w:rPr>
        <w:t>В.В.Цыганкова</w:t>
      </w:r>
    </w:p>
    <w:p w:rsidR="00180DCA" w:rsidRDefault="00180DCA" w:rsidP="00180DCA">
      <w:pPr>
        <w:tabs>
          <w:tab w:val="left" w:pos="6450"/>
        </w:tabs>
        <w:rPr>
          <w:sz w:val="28"/>
          <w:szCs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EA344A" w:rsidP="00EA344A">
      <w:pPr>
        <w:rPr>
          <w:sz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Проект согласован: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180DCA" w:rsidP="00EA344A">
      <w:pPr>
        <w:tabs>
          <w:tab w:val="left" w:pos="2492"/>
        </w:tabs>
        <w:rPr>
          <w:sz w:val="28"/>
        </w:rPr>
      </w:pPr>
      <w:r>
        <w:rPr>
          <w:sz w:val="28"/>
        </w:rPr>
        <w:t xml:space="preserve">Заместитель главы 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Первомайского сельского поселения</w:t>
      </w:r>
    </w:p>
    <w:p w:rsidR="00EA344A" w:rsidRPr="002F61A7" w:rsidRDefault="00EA344A" w:rsidP="00EA344A">
      <w:pPr>
        <w:pStyle w:val="af4"/>
        <w:jc w:val="left"/>
        <w:rPr>
          <w:rFonts w:ascii="Times New Roman" w:hAnsi="Times New Roman"/>
          <w:sz w:val="28"/>
          <w:szCs w:val="24"/>
          <w:lang w:val="ru-RU"/>
        </w:rPr>
      </w:pPr>
      <w:r w:rsidRPr="002F61A7">
        <w:rPr>
          <w:rFonts w:ascii="Times New Roman" w:hAnsi="Times New Roman"/>
          <w:sz w:val="28"/>
          <w:szCs w:val="24"/>
          <w:lang w:val="ru-RU"/>
        </w:rPr>
        <w:t xml:space="preserve">Белореченского района                                                                      </w:t>
      </w:r>
      <w:r w:rsidR="00180DCA">
        <w:rPr>
          <w:rFonts w:ascii="Times New Roman" w:hAnsi="Times New Roman"/>
          <w:sz w:val="28"/>
          <w:szCs w:val="24"/>
          <w:lang w:val="ru-RU"/>
        </w:rPr>
        <w:t xml:space="preserve">   </w:t>
      </w:r>
      <w:r w:rsidRPr="002F61A7">
        <w:rPr>
          <w:rFonts w:ascii="Times New Roman" w:hAnsi="Times New Roman"/>
          <w:sz w:val="28"/>
          <w:szCs w:val="24"/>
          <w:lang w:val="ru-RU"/>
        </w:rPr>
        <w:t xml:space="preserve"> </w:t>
      </w:r>
      <w:r>
        <w:rPr>
          <w:rFonts w:ascii="Times New Roman" w:hAnsi="Times New Roman"/>
          <w:sz w:val="28"/>
          <w:szCs w:val="24"/>
          <w:lang w:val="ru-RU"/>
        </w:rPr>
        <w:t>В.</w:t>
      </w:r>
      <w:r w:rsidR="00180DCA">
        <w:rPr>
          <w:rFonts w:ascii="Times New Roman" w:hAnsi="Times New Roman"/>
          <w:sz w:val="28"/>
          <w:szCs w:val="24"/>
          <w:lang w:val="ru-RU"/>
        </w:rPr>
        <w:t>А</w:t>
      </w:r>
      <w:r>
        <w:rPr>
          <w:rFonts w:ascii="Times New Roman" w:hAnsi="Times New Roman"/>
          <w:sz w:val="28"/>
          <w:szCs w:val="24"/>
          <w:lang w:val="ru-RU"/>
        </w:rPr>
        <w:t>.</w:t>
      </w:r>
      <w:r w:rsidR="00180DCA">
        <w:rPr>
          <w:rFonts w:ascii="Times New Roman" w:hAnsi="Times New Roman"/>
          <w:sz w:val="28"/>
          <w:szCs w:val="24"/>
          <w:lang w:val="ru-RU"/>
        </w:rPr>
        <w:t>Ефимов</w:t>
      </w:r>
    </w:p>
    <w:p w:rsidR="00EA344A" w:rsidRDefault="00EA344A" w:rsidP="00570B72">
      <w:pPr>
        <w:tabs>
          <w:tab w:val="left" w:pos="6450"/>
        </w:tabs>
        <w:rPr>
          <w:sz w:val="28"/>
          <w:szCs w:val="28"/>
        </w:rPr>
      </w:pPr>
    </w:p>
    <w:sectPr w:rsidR="00EA344A" w:rsidSect="000A6DCF">
      <w:headerReference w:type="even" r:id="rId13"/>
      <w:pgSz w:w="11907" w:h="16840" w:code="9"/>
      <w:pgMar w:top="1134" w:right="567" w:bottom="1134" w:left="1701" w:header="454" w:footer="51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046" w:rsidRDefault="00741046">
      <w:r>
        <w:separator/>
      </w:r>
    </w:p>
  </w:endnote>
  <w:endnote w:type="continuationSeparator" w:id="0">
    <w:p w:rsidR="00741046" w:rsidRDefault="007410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046" w:rsidRDefault="00741046">
      <w:r>
        <w:separator/>
      </w:r>
    </w:p>
  </w:footnote>
  <w:footnote w:type="continuationSeparator" w:id="0">
    <w:p w:rsidR="00741046" w:rsidRDefault="007410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AB0" w:rsidRDefault="005803B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52AB0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52AB0" w:rsidRDefault="00452AB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E3297"/>
    <w:multiLevelType w:val="singleLevel"/>
    <w:tmpl w:val="3190E690"/>
    <w:lvl w:ilvl="0">
      <w:start w:val="13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">
    <w:nsid w:val="2AF94091"/>
    <w:multiLevelType w:val="singleLevel"/>
    <w:tmpl w:val="52281A54"/>
    <w:lvl w:ilvl="0">
      <w:start w:val="5"/>
      <w:numFmt w:val="decimal"/>
      <w:lvlText w:val="%1."/>
      <w:lvlJc w:val="left"/>
    </w:lvl>
  </w:abstractNum>
  <w:abstractNum w:abstractNumId="2">
    <w:nsid w:val="59D17106"/>
    <w:multiLevelType w:val="singleLevel"/>
    <w:tmpl w:val="A0BA8260"/>
    <w:lvl w:ilvl="0">
      <w:start w:val="1"/>
      <w:numFmt w:val="decimal"/>
      <w:lvlText w:val="%1)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3">
    <w:nsid w:val="745C34B9"/>
    <w:multiLevelType w:val="hybridMultilevel"/>
    <w:tmpl w:val="057EF78E"/>
    <w:lvl w:ilvl="0" w:tplc="FBF0E814">
      <w:start w:val="2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2271"/>
    <w:rsid w:val="000062AC"/>
    <w:rsid w:val="00007E05"/>
    <w:rsid w:val="00020E1F"/>
    <w:rsid w:val="000246CA"/>
    <w:rsid w:val="00051ADB"/>
    <w:rsid w:val="000564FD"/>
    <w:rsid w:val="00060EA6"/>
    <w:rsid w:val="00061FD4"/>
    <w:rsid w:val="0006717E"/>
    <w:rsid w:val="000752E0"/>
    <w:rsid w:val="00084E02"/>
    <w:rsid w:val="000A069E"/>
    <w:rsid w:val="000A58B6"/>
    <w:rsid w:val="000A6BD2"/>
    <w:rsid w:val="000A6DCF"/>
    <w:rsid w:val="000B263F"/>
    <w:rsid w:val="000C3A3E"/>
    <w:rsid w:val="000D3E60"/>
    <w:rsid w:val="000D4233"/>
    <w:rsid w:val="000E1AB9"/>
    <w:rsid w:val="000F49FC"/>
    <w:rsid w:val="0011732B"/>
    <w:rsid w:val="00120AD9"/>
    <w:rsid w:val="00120EBE"/>
    <w:rsid w:val="00122986"/>
    <w:rsid w:val="0012391C"/>
    <w:rsid w:val="00134076"/>
    <w:rsid w:val="001628AE"/>
    <w:rsid w:val="0016357D"/>
    <w:rsid w:val="001700F3"/>
    <w:rsid w:val="00170ACE"/>
    <w:rsid w:val="0017325F"/>
    <w:rsid w:val="00177208"/>
    <w:rsid w:val="00180DCA"/>
    <w:rsid w:val="001920EC"/>
    <w:rsid w:val="001A5654"/>
    <w:rsid w:val="001B4983"/>
    <w:rsid w:val="001C3905"/>
    <w:rsid w:val="001C3E88"/>
    <w:rsid w:val="001C6F4F"/>
    <w:rsid w:val="001D4F10"/>
    <w:rsid w:val="00203025"/>
    <w:rsid w:val="00206498"/>
    <w:rsid w:val="00215F8D"/>
    <w:rsid w:val="002205F3"/>
    <w:rsid w:val="002249AC"/>
    <w:rsid w:val="00234437"/>
    <w:rsid w:val="00241FE9"/>
    <w:rsid w:val="00244435"/>
    <w:rsid w:val="002530BF"/>
    <w:rsid w:val="00267E4B"/>
    <w:rsid w:val="00276BCC"/>
    <w:rsid w:val="002849F8"/>
    <w:rsid w:val="002A2C52"/>
    <w:rsid w:val="002A67D9"/>
    <w:rsid w:val="002D1B5F"/>
    <w:rsid w:val="002D2BF4"/>
    <w:rsid w:val="002D5714"/>
    <w:rsid w:val="002E5D8E"/>
    <w:rsid w:val="002E6B56"/>
    <w:rsid w:val="00301A80"/>
    <w:rsid w:val="003057AA"/>
    <w:rsid w:val="00313477"/>
    <w:rsid w:val="003223B8"/>
    <w:rsid w:val="003248AD"/>
    <w:rsid w:val="003307BB"/>
    <w:rsid w:val="00331DB3"/>
    <w:rsid w:val="00360F96"/>
    <w:rsid w:val="00361092"/>
    <w:rsid w:val="003654A0"/>
    <w:rsid w:val="00370093"/>
    <w:rsid w:val="003733C8"/>
    <w:rsid w:val="003819D2"/>
    <w:rsid w:val="003860F4"/>
    <w:rsid w:val="00387E59"/>
    <w:rsid w:val="00397849"/>
    <w:rsid w:val="003979E0"/>
    <w:rsid w:val="003B0702"/>
    <w:rsid w:val="003D41EF"/>
    <w:rsid w:val="003E0473"/>
    <w:rsid w:val="003E0A8F"/>
    <w:rsid w:val="003E22FC"/>
    <w:rsid w:val="00420AF3"/>
    <w:rsid w:val="00425026"/>
    <w:rsid w:val="004274D0"/>
    <w:rsid w:val="00452AB0"/>
    <w:rsid w:val="0047444A"/>
    <w:rsid w:val="004816F5"/>
    <w:rsid w:val="00497413"/>
    <w:rsid w:val="004A12A2"/>
    <w:rsid w:val="004A189E"/>
    <w:rsid w:val="004A2271"/>
    <w:rsid w:val="004B08FF"/>
    <w:rsid w:val="004B4E5A"/>
    <w:rsid w:val="004D0148"/>
    <w:rsid w:val="004F34CD"/>
    <w:rsid w:val="004F664D"/>
    <w:rsid w:val="0050682D"/>
    <w:rsid w:val="00514917"/>
    <w:rsid w:val="00515DC7"/>
    <w:rsid w:val="005237F4"/>
    <w:rsid w:val="00524408"/>
    <w:rsid w:val="00526BA9"/>
    <w:rsid w:val="00531C52"/>
    <w:rsid w:val="00531D7A"/>
    <w:rsid w:val="005518E5"/>
    <w:rsid w:val="00552F7F"/>
    <w:rsid w:val="00560219"/>
    <w:rsid w:val="0056222D"/>
    <w:rsid w:val="0056272F"/>
    <w:rsid w:val="00570B72"/>
    <w:rsid w:val="00577F42"/>
    <w:rsid w:val="005803B9"/>
    <w:rsid w:val="00582113"/>
    <w:rsid w:val="005957BD"/>
    <w:rsid w:val="00596036"/>
    <w:rsid w:val="005C1CDC"/>
    <w:rsid w:val="005D2289"/>
    <w:rsid w:val="005D3B33"/>
    <w:rsid w:val="005F3770"/>
    <w:rsid w:val="006052E4"/>
    <w:rsid w:val="0060683F"/>
    <w:rsid w:val="006135E4"/>
    <w:rsid w:val="006231BB"/>
    <w:rsid w:val="006234F6"/>
    <w:rsid w:val="00634AC5"/>
    <w:rsid w:val="00637343"/>
    <w:rsid w:val="00637976"/>
    <w:rsid w:val="006407C9"/>
    <w:rsid w:val="006475FD"/>
    <w:rsid w:val="00653410"/>
    <w:rsid w:val="0066249E"/>
    <w:rsid w:val="00670BCE"/>
    <w:rsid w:val="006733B5"/>
    <w:rsid w:val="00677A3B"/>
    <w:rsid w:val="006A4D84"/>
    <w:rsid w:val="006A6D4F"/>
    <w:rsid w:val="006B1E1C"/>
    <w:rsid w:val="006C0D85"/>
    <w:rsid w:val="006C48AB"/>
    <w:rsid w:val="006C4DA0"/>
    <w:rsid w:val="006E2242"/>
    <w:rsid w:val="006F01F2"/>
    <w:rsid w:val="00707651"/>
    <w:rsid w:val="00711A01"/>
    <w:rsid w:val="00717B0A"/>
    <w:rsid w:val="00722194"/>
    <w:rsid w:val="00723AF2"/>
    <w:rsid w:val="00734FA8"/>
    <w:rsid w:val="007358EA"/>
    <w:rsid w:val="00737701"/>
    <w:rsid w:val="00741046"/>
    <w:rsid w:val="00750185"/>
    <w:rsid w:val="00757F24"/>
    <w:rsid w:val="00771273"/>
    <w:rsid w:val="007D0639"/>
    <w:rsid w:val="007D1268"/>
    <w:rsid w:val="007D3676"/>
    <w:rsid w:val="007E23F8"/>
    <w:rsid w:val="007E2F56"/>
    <w:rsid w:val="007F628C"/>
    <w:rsid w:val="007F6E81"/>
    <w:rsid w:val="00811F6D"/>
    <w:rsid w:val="008142A0"/>
    <w:rsid w:val="008477C3"/>
    <w:rsid w:val="00855084"/>
    <w:rsid w:val="008656E2"/>
    <w:rsid w:val="0086613A"/>
    <w:rsid w:val="0087258A"/>
    <w:rsid w:val="00880E38"/>
    <w:rsid w:val="00884BB4"/>
    <w:rsid w:val="00887559"/>
    <w:rsid w:val="008B5162"/>
    <w:rsid w:val="008C43A0"/>
    <w:rsid w:val="008D7276"/>
    <w:rsid w:val="008E1318"/>
    <w:rsid w:val="008F5732"/>
    <w:rsid w:val="009021B3"/>
    <w:rsid w:val="00904493"/>
    <w:rsid w:val="0091652B"/>
    <w:rsid w:val="0092409E"/>
    <w:rsid w:val="009253AD"/>
    <w:rsid w:val="009257DA"/>
    <w:rsid w:val="0093483A"/>
    <w:rsid w:val="00934E51"/>
    <w:rsid w:val="00940987"/>
    <w:rsid w:val="00942D68"/>
    <w:rsid w:val="00943701"/>
    <w:rsid w:val="009443BE"/>
    <w:rsid w:val="00946BDC"/>
    <w:rsid w:val="0096218C"/>
    <w:rsid w:val="00966D88"/>
    <w:rsid w:val="00967BE2"/>
    <w:rsid w:val="0097691D"/>
    <w:rsid w:val="00980527"/>
    <w:rsid w:val="009846A8"/>
    <w:rsid w:val="009868AC"/>
    <w:rsid w:val="009A661F"/>
    <w:rsid w:val="009B1538"/>
    <w:rsid w:val="009B46A8"/>
    <w:rsid w:val="009B52BE"/>
    <w:rsid w:val="009C7C2A"/>
    <w:rsid w:val="00A1297C"/>
    <w:rsid w:val="00A12F28"/>
    <w:rsid w:val="00A47BAB"/>
    <w:rsid w:val="00A53099"/>
    <w:rsid w:val="00A54028"/>
    <w:rsid w:val="00A61072"/>
    <w:rsid w:val="00A631BF"/>
    <w:rsid w:val="00A75278"/>
    <w:rsid w:val="00A8513F"/>
    <w:rsid w:val="00AA2F84"/>
    <w:rsid w:val="00AA40B2"/>
    <w:rsid w:val="00AB0343"/>
    <w:rsid w:val="00AB1DC8"/>
    <w:rsid w:val="00AB4E4D"/>
    <w:rsid w:val="00AC7B78"/>
    <w:rsid w:val="00AD3FA0"/>
    <w:rsid w:val="00AE7081"/>
    <w:rsid w:val="00AE7E06"/>
    <w:rsid w:val="00AF78E8"/>
    <w:rsid w:val="00B00938"/>
    <w:rsid w:val="00B35B22"/>
    <w:rsid w:val="00B35BB2"/>
    <w:rsid w:val="00B56B1A"/>
    <w:rsid w:val="00B7152D"/>
    <w:rsid w:val="00B77A28"/>
    <w:rsid w:val="00B831EB"/>
    <w:rsid w:val="00B848CA"/>
    <w:rsid w:val="00B8696E"/>
    <w:rsid w:val="00B86BAD"/>
    <w:rsid w:val="00B9105C"/>
    <w:rsid w:val="00B9277E"/>
    <w:rsid w:val="00B96344"/>
    <w:rsid w:val="00BA4AC4"/>
    <w:rsid w:val="00BA5735"/>
    <w:rsid w:val="00BB18A7"/>
    <w:rsid w:val="00BB4877"/>
    <w:rsid w:val="00BB62DE"/>
    <w:rsid w:val="00BB65C3"/>
    <w:rsid w:val="00BC09BE"/>
    <w:rsid w:val="00BC462C"/>
    <w:rsid w:val="00BD4B8A"/>
    <w:rsid w:val="00BD4FFF"/>
    <w:rsid w:val="00BE2940"/>
    <w:rsid w:val="00BE2C4A"/>
    <w:rsid w:val="00BF5B33"/>
    <w:rsid w:val="00BF7828"/>
    <w:rsid w:val="00C04DFB"/>
    <w:rsid w:val="00C12945"/>
    <w:rsid w:val="00C16CE5"/>
    <w:rsid w:val="00C26FEC"/>
    <w:rsid w:val="00C32505"/>
    <w:rsid w:val="00C418BC"/>
    <w:rsid w:val="00C456D5"/>
    <w:rsid w:val="00C85091"/>
    <w:rsid w:val="00C919D5"/>
    <w:rsid w:val="00CC0BE4"/>
    <w:rsid w:val="00CC2163"/>
    <w:rsid w:val="00CE5C65"/>
    <w:rsid w:val="00CE60C6"/>
    <w:rsid w:val="00CF438E"/>
    <w:rsid w:val="00CF6F2B"/>
    <w:rsid w:val="00CF7B6E"/>
    <w:rsid w:val="00D2021D"/>
    <w:rsid w:val="00D47681"/>
    <w:rsid w:val="00D54AB4"/>
    <w:rsid w:val="00D55282"/>
    <w:rsid w:val="00D65400"/>
    <w:rsid w:val="00D86837"/>
    <w:rsid w:val="00DA4585"/>
    <w:rsid w:val="00DB6F8A"/>
    <w:rsid w:val="00DD0D67"/>
    <w:rsid w:val="00E01C7B"/>
    <w:rsid w:val="00E166DE"/>
    <w:rsid w:val="00E32294"/>
    <w:rsid w:val="00E34453"/>
    <w:rsid w:val="00E379EB"/>
    <w:rsid w:val="00E42CC7"/>
    <w:rsid w:val="00E42F15"/>
    <w:rsid w:val="00E642AE"/>
    <w:rsid w:val="00E85269"/>
    <w:rsid w:val="00E90699"/>
    <w:rsid w:val="00E93015"/>
    <w:rsid w:val="00E93ACA"/>
    <w:rsid w:val="00E972A6"/>
    <w:rsid w:val="00EA344A"/>
    <w:rsid w:val="00EA5B84"/>
    <w:rsid w:val="00EA5E17"/>
    <w:rsid w:val="00EA6DD4"/>
    <w:rsid w:val="00EA7C8E"/>
    <w:rsid w:val="00EB478E"/>
    <w:rsid w:val="00EE02D2"/>
    <w:rsid w:val="00EE2221"/>
    <w:rsid w:val="00F05652"/>
    <w:rsid w:val="00F112A5"/>
    <w:rsid w:val="00F122D7"/>
    <w:rsid w:val="00F307AA"/>
    <w:rsid w:val="00F33A23"/>
    <w:rsid w:val="00F52C09"/>
    <w:rsid w:val="00F5352A"/>
    <w:rsid w:val="00F600CC"/>
    <w:rsid w:val="00F7630C"/>
    <w:rsid w:val="00F943EE"/>
    <w:rsid w:val="00F95418"/>
    <w:rsid w:val="00FC618B"/>
    <w:rsid w:val="00FF6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27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4A22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footnote text"/>
    <w:basedOn w:val="a"/>
    <w:semiHidden/>
    <w:rsid w:val="004A2271"/>
    <w:rPr>
      <w:sz w:val="20"/>
      <w:szCs w:val="20"/>
    </w:rPr>
  </w:style>
  <w:style w:type="paragraph" w:styleId="a5">
    <w:name w:val="header"/>
    <w:basedOn w:val="a"/>
    <w:link w:val="a6"/>
    <w:uiPriority w:val="99"/>
    <w:rsid w:val="004A2271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A2271"/>
  </w:style>
  <w:style w:type="paragraph" w:customStyle="1" w:styleId="ConsPlusNormal">
    <w:name w:val="ConsPlusNormal"/>
    <w:rsid w:val="004A22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Body Text Indent"/>
    <w:basedOn w:val="a"/>
    <w:rsid w:val="004A2271"/>
    <w:pPr>
      <w:autoSpaceDE w:val="0"/>
      <w:autoSpaceDN w:val="0"/>
      <w:adjustRightInd w:val="0"/>
      <w:spacing w:line="360" w:lineRule="auto"/>
      <w:ind w:firstLine="540"/>
      <w:jc w:val="both"/>
    </w:pPr>
    <w:rPr>
      <w:sz w:val="28"/>
      <w:szCs w:val="28"/>
    </w:rPr>
  </w:style>
  <w:style w:type="paragraph" w:styleId="2">
    <w:name w:val="Body Text Indent 2"/>
    <w:basedOn w:val="a"/>
    <w:rsid w:val="004A2271"/>
    <w:pPr>
      <w:ind w:right="4" w:firstLine="708"/>
      <w:jc w:val="both"/>
    </w:pPr>
    <w:rPr>
      <w:sz w:val="28"/>
    </w:rPr>
  </w:style>
  <w:style w:type="table" w:styleId="a9">
    <w:name w:val="Table Grid"/>
    <w:basedOn w:val="a1"/>
    <w:rsid w:val="004A22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Стиль"/>
    <w:rsid w:val="0042502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OEM">
    <w:name w:val="Нормальный (OEM)"/>
    <w:basedOn w:val="a"/>
    <w:next w:val="a"/>
    <w:rsid w:val="00203025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styleId="ab">
    <w:name w:val="footer"/>
    <w:basedOn w:val="a"/>
    <w:rsid w:val="00203025"/>
    <w:pPr>
      <w:tabs>
        <w:tab w:val="center" w:pos="4677"/>
        <w:tab w:val="right" w:pos="9355"/>
      </w:tabs>
    </w:pPr>
  </w:style>
  <w:style w:type="paragraph" w:customStyle="1" w:styleId="ac">
    <w:name w:val="Содержимое таблицы"/>
    <w:basedOn w:val="a"/>
    <w:rsid w:val="00B77A28"/>
    <w:pPr>
      <w:widowControl w:val="0"/>
      <w:suppressLineNumbers/>
      <w:suppressAutoHyphens/>
    </w:pPr>
    <w:rPr>
      <w:rFonts w:ascii="Arial" w:eastAsia="Lucida Sans Unicode" w:hAnsi="Arial"/>
      <w:kern w:val="1"/>
      <w:sz w:val="20"/>
    </w:rPr>
  </w:style>
  <w:style w:type="character" w:styleId="ad">
    <w:name w:val="Hyperlink"/>
    <w:basedOn w:val="a0"/>
    <w:uiPriority w:val="99"/>
    <w:semiHidden/>
    <w:unhideWhenUsed/>
    <w:rsid w:val="0087258A"/>
    <w:rPr>
      <w:strike w:val="0"/>
      <w:dstrike w:val="0"/>
      <w:color w:val="0000FF"/>
      <w:u w:val="none"/>
      <w:effect w:val="none"/>
    </w:rPr>
  </w:style>
  <w:style w:type="paragraph" w:customStyle="1" w:styleId="ae">
    <w:name w:val="a"/>
    <w:basedOn w:val="a"/>
    <w:rsid w:val="0087258A"/>
    <w:pPr>
      <w:spacing w:before="100" w:beforeAutospacing="1" w:after="100" w:afterAutospacing="1"/>
    </w:pPr>
    <w:rPr>
      <w:sz w:val="18"/>
      <w:szCs w:val="18"/>
    </w:rPr>
  </w:style>
  <w:style w:type="paragraph" w:styleId="af">
    <w:name w:val="Normal (Web)"/>
    <w:basedOn w:val="a"/>
    <w:unhideWhenUsed/>
    <w:rsid w:val="0087258A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87258A"/>
    <w:pPr>
      <w:spacing w:before="100" w:beforeAutospacing="1" w:after="100" w:afterAutospacing="1"/>
    </w:pPr>
  </w:style>
  <w:style w:type="paragraph" w:customStyle="1" w:styleId="text1cl">
    <w:name w:val="text1cl"/>
    <w:basedOn w:val="a"/>
    <w:rsid w:val="0087258A"/>
    <w:pPr>
      <w:spacing w:before="144" w:after="288"/>
      <w:jc w:val="center"/>
    </w:pPr>
  </w:style>
  <w:style w:type="paragraph" w:customStyle="1" w:styleId="text3cl">
    <w:name w:val="text3cl"/>
    <w:basedOn w:val="a"/>
    <w:rsid w:val="0087258A"/>
    <w:pPr>
      <w:spacing w:before="144" w:after="288"/>
    </w:pPr>
  </w:style>
  <w:style w:type="character" w:customStyle="1" w:styleId="a6">
    <w:name w:val="Верхний колонтитул Знак"/>
    <w:basedOn w:val="a0"/>
    <w:link w:val="a5"/>
    <w:uiPriority w:val="99"/>
    <w:rsid w:val="0086613A"/>
    <w:rPr>
      <w:sz w:val="24"/>
      <w:szCs w:val="24"/>
    </w:rPr>
  </w:style>
  <w:style w:type="paragraph" w:styleId="af0">
    <w:name w:val="Plain Text"/>
    <w:basedOn w:val="a"/>
    <w:link w:val="af1"/>
    <w:rsid w:val="00060EA6"/>
    <w:rPr>
      <w:rFonts w:ascii="Courier New" w:hAnsi="Courier New"/>
      <w:sz w:val="20"/>
      <w:szCs w:val="20"/>
    </w:rPr>
  </w:style>
  <w:style w:type="character" w:customStyle="1" w:styleId="af1">
    <w:name w:val="Текст Знак"/>
    <w:basedOn w:val="a0"/>
    <w:link w:val="af0"/>
    <w:rsid w:val="00060EA6"/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051ADB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51ADB"/>
    <w:rPr>
      <w:rFonts w:ascii="Tahoma" w:hAnsi="Tahoma" w:cs="Tahoma"/>
      <w:sz w:val="16"/>
      <w:szCs w:val="16"/>
    </w:rPr>
  </w:style>
  <w:style w:type="paragraph" w:styleId="af4">
    <w:name w:val="No Spacing"/>
    <w:basedOn w:val="a"/>
    <w:uiPriority w:val="1"/>
    <w:qFormat/>
    <w:rsid w:val="00EA344A"/>
    <w:pPr>
      <w:jc w:val="both"/>
    </w:pPr>
    <w:rPr>
      <w:rFonts w:asciiTheme="minorHAnsi" w:eastAsiaTheme="minorHAnsi" w:hAnsiTheme="minorHAnsi"/>
      <w:szCs w:val="32"/>
      <w:lang w:val="en-US" w:eastAsia="en-US" w:bidi="en-US"/>
    </w:rPr>
  </w:style>
  <w:style w:type="character" w:customStyle="1" w:styleId="af5">
    <w:name w:val="Основной текст_"/>
    <w:basedOn w:val="a0"/>
    <w:link w:val="1"/>
    <w:rsid w:val="00180DCA"/>
    <w:rPr>
      <w:spacing w:val="4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f5"/>
    <w:rsid w:val="00180DCA"/>
    <w:pPr>
      <w:widowControl w:val="0"/>
      <w:shd w:val="clear" w:color="auto" w:fill="FFFFFF"/>
      <w:spacing w:before="240" w:line="274" w:lineRule="exact"/>
      <w:jc w:val="both"/>
    </w:pPr>
    <w:rPr>
      <w:spacing w:val="4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2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869538">
                  <w:marLeft w:val="-3150"/>
                  <w:marRight w:val="-3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757846">
                      <w:marLeft w:val="3150"/>
                      <w:marRight w:val="3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984800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1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738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70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1397">
      <w:bodyDiv w:val="1"/>
      <w:marLeft w:val="960"/>
      <w:marRight w:val="9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12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8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07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28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9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86367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dic.academic.ru/dic.nsf/natural_science/11001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se.garant.ru/70292414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base.garant.ru/7029241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292414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5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ПРИЛОЖЕНИЕ № 2                                                                                                </vt:lpstr>
    </vt:vector>
  </TitlesOfParts>
  <Company>Департамент</Company>
  <LinksUpToDate>false</LinksUpToDate>
  <CharactersWithSpaces>7069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ПРИЛОЖЕНИЕ № 2                                                                                                </dc:title>
  <dc:subject/>
  <dc:creator>Россинская</dc:creator>
  <cp:keywords/>
  <dc:description/>
  <cp:lastModifiedBy>user</cp:lastModifiedBy>
  <cp:revision>22</cp:revision>
  <cp:lastPrinted>2017-01-16T14:41:00Z</cp:lastPrinted>
  <dcterms:created xsi:type="dcterms:W3CDTF">2013-07-30T10:41:00Z</dcterms:created>
  <dcterms:modified xsi:type="dcterms:W3CDTF">2017-01-16T14:41:00Z</dcterms:modified>
</cp:coreProperties>
</file>